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E9C" w:rsidRDefault="00067E43" w:rsidP="00756894">
      <w:pPr>
        <w:spacing w:after="0"/>
        <w:jc w:val="both"/>
        <w:rPr>
          <w:rFonts w:ascii="Tahoma" w:hAnsi="Tahoma" w:cs="Tahoma"/>
          <w:b/>
          <w:sz w:val="24"/>
          <w:szCs w:val="24"/>
          <w:lang w:val="sk-SK"/>
        </w:rPr>
      </w:pPr>
      <w:r w:rsidRPr="00067E43">
        <w:rPr>
          <w:rFonts w:ascii="Tahoma" w:hAnsi="Tahoma" w:cs="Tahoma"/>
          <w:b/>
          <w:sz w:val="24"/>
          <w:szCs w:val="24"/>
          <w:lang w:val="sk-SK"/>
        </w:rPr>
        <w:t>Úvod</w:t>
      </w:r>
    </w:p>
    <w:p w:rsidR="00756894" w:rsidRDefault="00756894" w:rsidP="00756894">
      <w:pPr>
        <w:spacing w:after="0" w:line="240" w:lineRule="exact"/>
        <w:jc w:val="both"/>
        <w:rPr>
          <w:rFonts w:ascii="Tahoma" w:hAnsi="Tahoma" w:cs="Tahoma"/>
          <w:b/>
          <w:sz w:val="24"/>
          <w:szCs w:val="24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Štatistický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úrad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Slovenskej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republiky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vydáva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publikáciu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s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názvom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Ženy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SR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zameranú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proofErr w:type="gram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</w:t>
      </w:r>
      <w:proofErr w:type="spellEnd"/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porovnanie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rozdielov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medzi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ženami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mužmi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najrôznejších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oblastiach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života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modernej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spoločnosti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Štatistický úrad Slovenskej republiky dlhodobo zisťuje, spracováva a poskytuje štatistické informácie v členení podľa pohlavia. Tým umožňuje opísať javy ovplyvňujúce postavenie žien a mužov v spoločnosti a napomáha pri tvorbe a prijímaní opatrení na zvýšenie úrovne podpory, ochrany a dodržiavania rovnosti práv a príležitostí medzi pohlaviami. 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Problematikou postavenia žien sa Štatistický úrad Slovenskej republiky zaoberá vo viacerých oblastiach. Vykonáva štatistické zisťovania, šíri  relevantné  štatistické informácie všetkými dostupnými  formami a vykonáva v danej oblasti  publikačnú  činnosť. Aktívne  spolupracuje a  zúčastňuje sa činnosti Rady Vlády SR pre rodovú rovnosť za oblasť štatistiky. V súvislosti  s Národným akčným  plánom pre rodovú rovnosť  plní  úlohy v oblasti 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posilňovania rodového aspektu v 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prierezových štatistikách. 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Toto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vydanie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prináša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aktualizované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údaje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získané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zo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štatistických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zisťovaní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časovom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rade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ktorý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spravidla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končí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rokom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202</w:t>
      </w:r>
      <w:r w:rsidR="00F80882">
        <w:rPr>
          <w:rFonts w:ascii="Tahoma" w:eastAsia="Times New Roman" w:hAnsi="Tahoma" w:cs="Tahoma"/>
          <w:color w:val="000000"/>
          <w:sz w:val="18"/>
          <w:szCs w:val="18"/>
          <w:lang w:val="en-GB"/>
        </w:rPr>
        <w:t>4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poslednej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kapitole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publikácie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sú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zaradené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vybrané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údaje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s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problema</w:t>
      </w: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tikou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postavenia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žien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mužov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 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spoločnosti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medzinárodnom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porovnaní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rámci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krajín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Európskej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Publikáciu je možné stiahnuť na webovom sídle Štatistického úradu SR  </w:t>
      </w:r>
      <w:r w:rsidRPr="00407F91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www.statistics.sk.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Súčasťou publikácie je metodika, definície k novým ukazovateľom a tiež grafická časť.</w:t>
      </w:r>
    </w:p>
    <w:p w:rsidR="0030531D" w:rsidRPr="0030531D" w:rsidRDefault="0030531D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756894" w:rsidRDefault="00756894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  <w:proofErr w:type="spellStart"/>
      <w:r w:rsidRPr="00067E43"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  <w:t>Preface</w:t>
      </w:r>
      <w:proofErr w:type="spellEnd"/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</w:p>
    <w:p w:rsid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The Statistical Office of the Slovak Republic brings out the publication entitled Women and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in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Slovakia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focusing on comparison of differences between women and men in various areas of life in a modern society.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Office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Republic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surveys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processes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information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broken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by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on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term.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Thus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making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possible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describe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phenomena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affecting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status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women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society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contributes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create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adopt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measures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for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increasing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level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support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protection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fulfilment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equality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rights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opportunities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between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 Statistical Office of the S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lovak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epublic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deals with the issue of the women´s position in several fields. It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conducts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statistical surveys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,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disseminates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relevant statistical information by all available forms and performs publication activities in the given area. It actively </w:t>
      </w:r>
      <w:proofErr w:type="gram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cooperates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and</w:t>
      </w:r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participates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in the activities of the Council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of the SR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Government for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ender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quality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area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In connection with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National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gramStart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a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ction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plan</w:t>
      </w:r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for gender equality it fulfils tasks promoting the gender aspect in cross-cutting statistics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This edition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updated statistical data obtained from statistical surveys in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time series usually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until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year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202</w:t>
      </w:r>
      <w:r w:rsidR="00F80882">
        <w:rPr>
          <w:rFonts w:ascii="Tahoma" w:eastAsia="Times New Roman" w:hAnsi="Tahoma" w:cs="Tahoma"/>
          <w:color w:val="000000"/>
          <w:sz w:val="18"/>
          <w:szCs w:val="18"/>
          <w:lang w:val="en-GB"/>
        </w:rPr>
        <w:t>4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The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final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chapter of the publication includes selected data on the position of women and men in society 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in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international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comparation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within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 European Union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countries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book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can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downloaded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from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´s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website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www.statistics.sk.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methodology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definitions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new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indicators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are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this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publication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also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graphic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part.</w:t>
      </w:r>
    </w:p>
    <w:p w:rsidR="0030531D" w:rsidRPr="0030531D" w:rsidRDefault="0030531D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bookmarkStart w:id="0" w:name="_GoBack"/>
      <w:bookmarkEnd w:id="0"/>
    </w:p>
    <w:sectPr w:rsidR="0030531D" w:rsidRPr="0030531D" w:rsidSect="00067E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E43"/>
    <w:rsid w:val="00064E9C"/>
    <w:rsid w:val="00067E43"/>
    <w:rsid w:val="000D22EB"/>
    <w:rsid w:val="001476CE"/>
    <w:rsid w:val="0030531D"/>
    <w:rsid w:val="00322A93"/>
    <w:rsid w:val="00407F91"/>
    <w:rsid w:val="00756894"/>
    <w:rsid w:val="00762C5A"/>
    <w:rsid w:val="007E7AB9"/>
    <w:rsid w:val="009A1F75"/>
    <w:rsid w:val="00B01498"/>
    <w:rsid w:val="00E33F58"/>
    <w:rsid w:val="00F8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4A1"/>
  <w15:chartTrackingRefBased/>
  <w15:docId w15:val="{C01FEEA7-EEEC-47EC-895C-0F544A44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30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Hypertextovprepojenie">
    <w:name w:val="Hyperlink"/>
    <w:basedOn w:val="Predvolenpsmoodseku"/>
    <w:uiPriority w:val="99"/>
    <w:unhideWhenUsed/>
    <w:rsid w:val="00762C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Čičváková Emília</dc:creator>
  <cp:keywords/>
  <dc:description/>
  <cp:lastModifiedBy>Čičváková Emília</cp:lastModifiedBy>
  <cp:revision>4</cp:revision>
  <dcterms:created xsi:type="dcterms:W3CDTF">2025-10-21T05:21:00Z</dcterms:created>
  <dcterms:modified xsi:type="dcterms:W3CDTF">2025-10-21T05:23:00Z</dcterms:modified>
</cp:coreProperties>
</file>